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B7EBD" w:rsidRDefault="006B7EBD">
      <w:pPr>
        <w:pStyle w:val="BodyText"/>
        <w:spacing w:before="11"/>
        <w:rPr>
          <w:rFonts w:ascii="Times New Roman"/>
          <w:sz w:val="9"/>
        </w:rPr>
      </w:pPr>
    </w:p>
    <w:p w14:paraId="3F9D6390" w14:textId="77777777" w:rsidR="006B7EBD" w:rsidRDefault="004F0262">
      <w:pPr>
        <w:pStyle w:val="BodyText"/>
        <w:spacing w:before="99"/>
        <w:ind w:left="115"/>
      </w:pPr>
      <w:r>
        <w:t>Students</w:t>
      </w:r>
      <w:r>
        <w:rPr>
          <w:spacing w:val="7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completed</w:t>
      </w:r>
      <w:r>
        <w:rPr>
          <w:spacing w:val="6"/>
        </w:rPr>
        <w:t xml:space="preserve"> </w:t>
      </w:r>
      <w:r>
        <w:t>degree</w:t>
      </w:r>
      <w:r>
        <w:rPr>
          <w:spacing w:val="7"/>
        </w:rPr>
        <w:t xml:space="preserve"> </w:t>
      </w:r>
      <w:r>
        <w:t>studies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non-cognate</w:t>
      </w:r>
      <w:r>
        <w:rPr>
          <w:spacing w:val="6"/>
        </w:rPr>
        <w:t xml:space="preserve"> </w:t>
      </w:r>
      <w:r>
        <w:t>area,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equivalent</w:t>
      </w:r>
      <w:r>
        <w:rPr>
          <w:spacing w:val="6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recognised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School,</w:t>
      </w:r>
      <w:r>
        <w:rPr>
          <w:spacing w:val="11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relevant</w:t>
      </w:r>
      <w:r>
        <w:rPr>
          <w:spacing w:val="7"/>
        </w:rPr>
        <w:t xml:space="preserve"> </w:t>
      </w:r>
      <w:r>
        <w:t>conversion</w:t>
      </w:r>
      <w:r>
        <w:rPr>
          <w:spacing w:val="8"/>
        </w:rPr>
        <w:t xml:space="preserve"> </w:t>
      </w:r>
      <w:r>
        <w:t>units</w:t>
      </w:r>
      <w:r>
        <w:rPr>
          <w:spacing w:val="8"/>
        </w:rPr>
        <w:t xml:space="preserve"> </w:t>
      </w:r>
      <w:r>
        <w:t>up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value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points, as advised by</w:t>
      </w:r>
      <w:r>
        <w:rPr>
          <w:spacing w:val="1"/>
        </w:rPr>
        <w:t xml:space="preserve"> </w:t>
      </w:r>
      <w:r>
        <w:t>the School.</w:t>
      </w:r>
    </w:p>
    <w:p w14:paraId="0A37501D" w14:textId="77777777" w:rsidR="006B7EBD" w:rsidRDefault="006B7EBD">
      <w:pPr>
        <w:pStyle w:val="BodyText"/>
        <w:spacing w:before="2"/>
      </w:pPr>
    </w:p>
    <w:p w14:paraId="5871D7F6" w14:textId="57600C57" w:rsidR="006B7EBD" w:rsidRDefault="004F0262" w:rsidP="2046B66A">
      <w:pPr>
        <w:spacing w:before="5"/>
        <w:ind w:left="115"/>
        <w:rPr>
          <w:i/>
          <w:iCs/>
          <w:sz w:val="16"/>
          <w:szCs w:val="16"/>
        </w:rPr>
      </w:pPr>
      <w:r w:rsidRPr="2046B66A">
        <w:rPr>
          <w:rFonts w:ascii="Wingdings 2" w:hAnsi="Wingdings 2"/>
          <w:color w:val="FFC000"/>
          <w:position w:val="5"/>
          <w:sz w:val="10"/>
          <w:szCs w:val="10"/>
        </w:rPr>
        <w:t></w:t>
      </w:r>
      <w:r w:rsidRPr="2046B66A">
        <w:rPr>
          <w:rFonts w:ascii="Times New Roman" w:hAnsi="Times New Roman"/>
          <w:color w:val="FFC000"/>
          <w:spacing w:val="-1"/>
          <w:position w:val="5"/>
          <w:sz w:val="10"/>
          <w:szCs w:val="10"/>
        </w:rPr>
        <w:t xml:space="preserve"> </w:t>
      </w:r>
      <w:r w:rsidRPr="2046B66A">
        <w:rPr>
          <w:i/>
          <w:iCs/>
          <w:sz w:val="16"/>
          <w:szCs w:val="16"/>
        </w:rPr>
        <w:t>unit</w:t>
      </w:r>
      <w:r w:rsidRPr="2046B66A">
        <w:rPr>
          <w:i/>
          <w:iCs/>
          <w:spacing w:val="6"/>
          <w:sz w:val="16"/>
          <w:szCs w:val="16"/>
        </w:rPr>
        <w:t xml:space="preserve"> </w:t>
      </w:r>
      <w:r w:rsidRPr="2046B66A">
        <w:rPr>
          <w:i/>
          <w:iCs/>
          <w:sz w:val="16"/>
          <w:szCs w:val="16"/>
        </w:rPr>
        <w:t>is</w:t>
      </w:r>
      <w:r w:rsidRPr="2046B66A">
        <w:rPr>
          <w:i/>
          <w:iCs/>
          <w:spacing w:val="6"/>
          <w:sz w:val="16"/>
          <w:szCs w:val="16"/>
        </w:rPr>
        <w:t xml:space="preserve"> </w:t>
      </w:r>
      <w:r w:rsidRPr="2046B66A">
        <w:rPr>
          <w:i/>
          <w:iCs/>
          <w:sz w:val="16"/>
          <w:szCs w:val="16"/>
        </w:rPr>
        <w:t>available</w:t>
      </w:r>
      <w:r w:rsidRPr="2046B66A">
        <w:rPr>
          <w:i/>
          <w:iCs/>
          <w:spacing w:val="6"/>
          <w:sz w:val="16"/>
          <w:szCs w:val="16"/>
        </w:rPr>
        <w:t xml:space="preserve"> </w:t>
      </w:r>
      <w:r w:rsidRPr="2046B66A">
        <w:rPr>
          <w:i/>
          <w:iCs/>
          <w:sz w:val="16"/>
          <w:szCs w:val="16"/>
        </w:rPr>
        <w:t>in</w:t>
      </w:r>
      <w:r w:rsidRPr="2046B66A">
        <w:rPr>
          <w:i/>
          <w:iCs/>
          <w:spacing w:val="5"/>
          <w:sz w:val="16"/>
          <w:szCs w:val="16"/>
        </w:rPr>
        <w:t xml:space="preserve"> </w:t>
      </w:r>
      <w:r w:rsidRPr="2046B66A">
        <w:rPr>
          <w:i/>
          <w:iCs/>
          <w:sz w:val="16"/>
          <w:szCs w:val="16"/>
        </w:rPr>
        <w:t>Semester</w:t>
      </w:r>
      <w:r w:rsidRPr="2046B66A">
        <w:rPr>
          <w:i/>
          <w:iCs/>
          <w:spacing w:val="6"/>
          <w:sz w:val="16"/>
          <w:szCs w:val="16"/>
        </w:rPr>
        <w:t xml:space="preserve"> </w:t>
      </w:r>
      <w:r w:rsidRPr="2046B66A">
        <w:rPr>
          <w:i/>
          <w:iCs/>
          <w:sz w:val="16"/>
          <w:szCs w:val="16"/>
        </w:rPr>
        <w:t>1</w:t>
      </w:r>
      <w:r w:rsidRPr="2046B66A">
        <w:rPr>
          <w:i/>
          <w:iCs/>
          <w:spacing w:val="6"/>
          <w:sz w:val="16"/>
          <w:szCs w:val="16"/>
        </w:rPr>
        <w:t xml:space="preserve"> </w:t>
      </w:r>
      <w:r w:rsidRPr="2046B66A">
        <w:rPr>
          <w:i/>
          <w:iCs/>
          <w:sz w:val="16"/>
          <w:szCs w:val="16"/>
        </w:rPr>
        <w:t>and</w:t>
      </w:r>
      <w:r w:rsidRPr="2046B66A">
        <w:rPr>
          <w:i/>
          <w:iCs/>
          <w:spacing w:val="6"/>
          <w:sz w:val="16"/>
          <w:szCs w:val="16"/>
        </w:rPr>
        <w:t xml:space="preserve"> </w:t>
      </w:r>
      <w:r w:rsidRPr="2046B66A">
        <w:rPr>
          <w:i/>
          <w:iCs/>
          <w:sz w:val="16"/>
          <w:szCs w:val="16"/>
        </w:rPr>
        <w:t>Semester</w:t>
      </w:r>
      <w:r w:rsidRPr="2046B66A">
        <w:rPr>
          <w:i/>
          <w:iCs/>
          <w:spacing w:val="6"/>
          <w:sz w:val="16"/>
          <w:szCs w:val="16"/>
        </w:rPr>
        <w:t xml:space="preserve"> </w:t>
      </w:r>
      <w:r w:rsidRPr="2046B66A">
        <w:rPr>
          <w:i/>
          <w:iCs/>
          <w:sz w:val="16"/>
          <w:szCs w:val="16"/>
        </w:rPr>
        <w:t>2</w:t>
      </w:r>
      <w:r w:rsidR="00AC5104">
        <w:rPr>
          <w:i/>
          <w:iCs/>
          <w:sz w:val="16"/>
          <w:szCs w:val="16"/>
        </w:rPr>
        <w:t>.</w:t>
      </w:r>
      <w:r w:rsidRPr="2046B66A">
        <w:rPr>
          <w:i/>
          <w:iCs/>
          <w:spacing w:val="5"/>
          <w:sz w:val="16"/>
          <w:szCs w:val="16"/>
        </w:rPr>
        <w:t xml:space="preserve"> </w:t>
      </w:r>
    </w:p>
    <w:p w14:paraId="0D0B940D" w14:textId="77777777" w:rsidR="006B7EBD" w:rsidRDefault="006B7EBD">
      <w:pPr>
        <w:pStyle w:val="BodyText"/>
        <w:spacing w:before="11"/>
        <w:rPr>
          <w:i/>
          <w:sz w:val="19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3401"/>
        <w:gridCol w:w="3403"/>
        <w:gridCol w:w="3401"/>
        <w:gridCol w:w="3403"/>
      </w:tblGrid>
      <w:tr w:rsidR="0090788A" w14:paraId="20AB606C" w14:textId="77777777" w:rsidTr="029352EB">
        <w:trPr>
          <w:trHeight w:val="275"/>
        </w:trPr>
        <w:tc>
          <w:tcPr>
            <w:tcW w:w="14743" w:type="dxa"/>
            <w:gridSpan w:val="5"/>
            <w:shd w:val="clear" w:color="auto" w:fill="21409A"/>
          </w:tcPr>
          <w:p w14:paraId="2E843328" w14:textId="77777777" w:rsidR="0090788A" w:rsidRDefault="0090788A" w:rsidP="006B26D7">
            <w:pPr>
              <w:pStyle w:val="TableParagraph"/>
              <w:spacing w:line="256" w:lineRule="exact"/>
              <w:ind w:left="107"/>
              <w:rPr>
                <w:rFonts w:ascii="Source Sans Pro SemiBold"/>
                <w:b/>
              </w:rPr>
            </w:pPr>
            <w:r>
              <w:rPr>
                <w:rFonts w:ascii="Source Sans Pro SemiBold"/>
                <w:b/>
                <w:color w:val="FFFFFF"/>
              </w:rPr>
              <w:t>Year</w:t>
            </w:r>
            <w:r>
              <w:rPr>
                <w:rFonts w:ascii="Source Sans Pro SemiBold"/>
                <w:b/>
                <w:color w:val="FFFFFF"/>
                <w:spacing w:val="-2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1</w:t>
            </w:r>
          </w:p>
        </w:tc>
      </w:tr>
      <w:tr w:rsidR="00AC2EF5" w14:paraId="3B991969" w14:textId="77777777" w:rsidTr="00182849">
        <w:trPr>
          <w:trHeight w:val="906"/>
        </w:trPr>
        <w:tc>
          <w:tcPr>
            <w:tcW w:w="1135" w:type="dxa"/>
          </w:tcPr>
          <w:p w14:paraId="699ECF5F" w14:textId="77777777" w:rsidR="0090788A" w:rsidRDefault="0090788A" w:rsidP="006B26D7">
            <w:pPr>
              <w:pStyle w:val="TableParagraph"/>
              <w:spacing w:before="213"/>
              <w:ind w:left="98" w:right="91"/>
              <w:jc w:val="center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Semester</w:t>
            </w:r>
            <w:r>
              <w:rPr>
                <w:rFonts w:ascii="Source Sans Pro"/>
                <w:i/>
                <w:spacing w:val="-3"/>
                <w:sz w:val="19"/>
              </w:rPr>
              <w:t xml:space="preserve"> </w:t>
            </w:r>
            <w:r>
              <w:rPr>
                <w:rFonts w:ascii="Source Sans Pro"/>
                <w:i/>
                <w:sz w:val="19"/>
              </w:rPr>
              <w:t>1,</w:t>
            </w:r>
          </w:p>
          <w:p w14:paraId="0C865BF0" w14:textId="4592C562" w:rsidR="0090788A" w:rsidRDefault="0090788A" w:rsidP="006B26D7">
            <w:pPr>
              <w:pStyle w:val="TableParagraph"/>
              <w:spacing w:before="2"/>
              <w:ind w:left="98" w:right="91"/>
              <w:jc w:val="center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202</w:t>
            </w:r>
            <w:r w:rsidR="00982F44">
              <w:rPr>
                <w:rFonts w:ascii="Source Sans Pro"/>
                <w:i/>
                <w:sz w:val="19"/>
              </w:rPr>
              <w:t>4</w:t>
            </w:r>
          </w:p>
        </w:tc>
        <w:tc>
          <w:tcPr>
            <w:tcW w:w="3401" w:type="dxa"/>
            <w:shd w:val="clear" w:color="auto" w:fill="DBE5F1" w:themeFill="accent1" w:themeFillTint="33"/>
          </w:tcPr>
          <w:p w14:paraId="1981B34C" w14:textId="77777777" w:rsidR="0090788A" w:rsidRDefault="0090788A" w:rsidP="00182849">
            <w:pPr>
              <w:pStyle w:val="TableParagraph"/>
              <w:spacing w:before="100"/>
              <w:ind w:left="134" w:right="128"/>
              <w:jc w:val="center"/>
              <w:rPr>
                <w:rFonts w:ascii="Wingdings 2" w:hAnsi="Wingdings 2"/>
                <w:sz w:val="12"/>
              </w:rPr>
            </w:pPr>
            <w:r>
              <w:rPr>
                <w:rFonts w:ascii="Source Sans Pro SemiBold" w:hAnsi="Source Sans Pro SemiBold"/>
                <w:b/>
                <w:sz w:val="20"/>
              </w:rPr>
              <w:t>CITS1401</w:t>
            </w:r>
            <w:r>
              <w:rPr>
                <w:rFonts w:ascii="Wingdings 2" w:hAnsi="Wingdings 2"/>
                <w:color w:val="FFC000"/>
                <w:position w:val="7"/>
                <w:sz w:val="12"/>
              </w:rPr>
              <w:t></w:t>
            </w:r>
          </w:p>
          <w:p w14:paraId="1FC82B6D" w14:textId="77777777" w:rsidR="0090788A" w:rsidRDefault="0090788A" w:rsidP="00182849">
            <w:pPr>
              <w:pStyle w:val="TableParagraph"/>
              <w:spacing w:before="1"/>
              <w:ind w:left="134" w:right="131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Computational</w:t>
            </w:r>
            <w:r>
              <w:rPr>
                <w:rFonts w:ascii="Source Sans Pro"/>
                <w:spacing w:val="-3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Thinking</w:t>
            </w:r>
            <w:r>
              <w:rPr>
                <w:rFonts w:ascii="Source Sans Pro"/>
                <w:spacing w:val="-3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with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Python</w:t>
            </w:r>
          </w:p>
          <w:p w14:paraId="5D36ACA4" w14:textId="0EE13825" w:rsidR="0090788A" w:rsidRDefault="0090788A" w:rsidP="00182849">
            <w:pPr>
              <w:pStyle w:val="TableParagraph"/>
              <w:spacing w:before="1"/>
              <w:ind w:left="134" w:right="122"/>
              <w:jc w:val="center"/>
              <w:rPr>
                <w:rFonts w:ascii="Source Sans Pro SemiBold"/>
                <w:b/>
                <w:sz w:val="16"/>
              </w:rPr>
            </w:pPr>
            <w:r>
              <w:rPr>
                <w:rFonts w:ascii="Source Sans Pro SemiBold"/>
                <w:b/>
                <w:spacing w:val="-3"/>
                <w:sz w:val="16"/>
              </w:rPr>
              <w:t>Conversion</w:t>
            </w:r>
            <w:r>
              <w:rPr>
                <w:rFonts w:ascii="Source Sans Pro SemiBold"/>
                <w:b/>
                <w:spacing w:val="-5"/>
                <w:sz w:val="16"/>
              </w:rPr>
              <w:t xml:space="preserve"> </w:t>
            </w:r>
            <w:r>
              <w:rPr>
                <w:rFonts w:ascii="Source Sans Pro SemiBold"/>
                <w:b/>
                <w:spacing w:val="-3"/>
                <w:sz w:val="16"/>
              </w:rPr>
              <w:t>Unit</w:t>
            </w:r>
          </w:p>
        </w:tc>
        <w:tc>
          <w:tcPr>
            <w:tcW w:w="3403" w:type="dxa"/>
            <w:shd w:val="clear" w:color="auto" w:fill="DBE5F1" w:themeFill="accent1" w:themeFillTint="33"/>
          </w:tcPr>
          <w:p w14:paraId="158A0AB0" w14:textId="77777777" w:rsidR="0090788A" w:rsidRDefault="0090788A" w:rsidP="00182849">
            <w:pPr>
              <w:pStyle w:val="TableParagraph"/>
              <w:spacing w:before="100"/>
              <w:ind w:left="169" w:right="16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STAT2401</w:t>
            </w:r>
          </w:p>
          <w:p w14:paraId="6BC8C61F" w14:textId="77777777" w:rsidR="0090788A" w:rsidRDefault="0090788A" w:rsidP="00182849">
            <w:pPr>
              <w:pStyle w:val="TableParagraph"/>
              <w:spacing w:before="1"/>
              <w:ind w:left="169" w:right="160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Analysis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of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Experiments</w:t>
            </w:r>
          </w:p>
          <w:p w14:paraId="10657858" w14:textId="33E4D16F" w:rsidR="0090788A" w:rsidRDefault="0090788A" w:rsidP="00182849">
            <w:pPr>
              <w:pStyle w:val="TableParagraph"/>
              <w:spacing w:before="1"/>
              <w:ind w:left="174" w:right="160"/>
              <w:jc w:val="center"/>
              <w:rPr>
                <w:rFonts w:ascii="Source Sans Pro SemiBold"/>
                <w:b/>
                <w:sz w:val="16"/>
              </w:rPr>
            </w:pPr>
            <w:r>
              <w:rPr>
                <w:rFonts w:ascii="Source Sans Pro SemiBold"/>
                <w:b/>
                <w:spacing w:val="-3"/>
                <w:sz w:val="16"/>
              </w:rPr>
              <w:t>Conversion</w:t>
            </w:r>
            <w:r>
              <w:rPr>
                <w:rFonts w:ascii="Source Sans Pro SemiBold"/>
                <w:b/>
                <w:spacing w:val="-5"/>
                <w:sz w:val="16"/>
              </w:rPr>
              <w:t xml:space="preserve"> </w:t>
            </w:r>
            <w:r>
              <w:rPr>
                <w:rFonts w:ascii="Source Sans Pro SemiBold"/>
                <w:b/>
                <w:spacing w:val="-3"/>
                <w:sz w:val="16"/>
              </w:rPr>
              <w:t>Unit</w:t>
            </w:r>
          </w:p>
        </w:tc>
        <w:tc>
          <w:tcPr>
            <w:tcW w:w="3401" w:type="dxa"/>
            <w:shd w:val="clear" w:color="auto" w:fill="DBE5F1" w:themeFill="accent1" w:themeFillTint="33"/>
          </w:tcPr>
          <w:p w14:paraId="4DB61F54" w14:textId="7A73E60A" w:rsidR="00F9352A" w:rsidRDefault="00F9352A" w:rsidP="00182849">
            <w:pPr>
              <w:pStyle w:val="TableParagraph"/>
              <w:ind w:left="134" w:right="130"/>
              <w:jc w:val="center"/>
              <w:rPr>
                <w:rFonts w:ascii="Wingdings 2" w:hAnsi="Wingdings 2"/>
                <w:sz w:val="12"/>
                <w:szCs w:val="12"/>
              </w:rPr>
            </w:pPr>
            <w:r w:rsidRPr="14B23FA9">
              <w:rPr>
                <w:rFonts w:ascii="Source Sans Pro SemiBold"/>
                <w:b/>
                <w:bCs/>
                <w:sz w:val="20"/>
                <w:szCs w:val="20"/>
              </w:rPr>
              <w:t>CITS1402</w:t>
            </w:r>
            <w:r w:rsidR="00771E01">
              <w:rPr>
                <w:rFonts w:ascii="Wingdings 2" w:hAnsi="Wingdings 2"/>
                <w:color w:val="FFC000"/>
                <w:position w:val="7"/>
                <w:sz w:val="12"/>
              </w:rPr>
              <w:t></w:t>
            </w:r>
          </w:p>
          <w:p w14:paraId="5EDCC70F" w14:textId="77777777" w:rsidR="00F9352A" w:rsidRDefault="00F9352A" w:rsidP="00182849">
            <w:pPr>
              <w:pStyle w:val="TableParagraph"/>
              <w:ind w:left="134" w:right="125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Relational</w:t>
            </w:r>
            <w:r>
              <w:rPr>
                <w:rFonts w:ascii="Source Sans Pro"/>
                <w:spacing w:val="-6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Database</w:t>
            </w:r>
            <w:r>
              <w:rPr>
                <w:rFonts w:ascii="Source Sans Pro"/>
                <w:spacing w:val="-6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Management</w:t>
            </w:r>
            <w:r>
              <w:rPr>
                <w:rFonts w:ascii="Source Sans Pro"/>
                <w:spacing w:val="-37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Systems</w:t>
            </w:r>
          </w:p>
          <w:p w14:paraId="1CAE53C3" w14:textId="4E454DB9" w:rsidR="0090788A" w:rsidRPr="00A97DC1" w:rsidRDefault="00F9352A" w:rsidP="00182849">
            <w:pPr>
              <w:pStyle w:val="TableParagraph"/>
              <w:spacing w:before="1"/>
              <w:ind w:left="172" w:right="160"/>
              <w:jc w:val="center"/>
              <w:rPr>
                <w:rFonts w:ascii="Source Sans Pro"/>
                <w:i/>
                <w:iCs/>
                <w:sz w:val="16"/>
                <w:szCs w:val="16"/>
              </w:rPr>
            </w:pPr>
            <w:r>
              <w:rPr>
                <w:rFonts w:ascii="Source Sans Pro SemiBold"/>
                <w:b/>
                <w:spacing w:val="-3"/>
                <w:sz w:val="16"/>
              </w:rPr>
              <w:t>Conversion</w:t>
            </w:r>
            <w:r>
              <w:rPr>
                <w:rFonts w:ascii="Source Sans Pro SemiBold"/>
                <w:b/>
                <w:spacing w:val="-5"/>
                <w:sz w:val="16"/>
              </w:rPr>
              <w:t xml:space="preserve"> </w:t>
            </w:r>
            <w:r>
              <w:rPr>
                <w:rFonts w:ascii="Source Sans Pro SemiBold"/>
                <w:b/>
                <w:spacing w:val="-3"/>
                <w:sz w:val="16"/>
              </w:rPr>
              <w:t>Unit</w:t>
            </w:r>
          </w:p>
        </w:tc>
        <w:tc>
          <w:tcPr>
            <w:tcW w:w="3403" w:type="dxa"/>
            <w:shd w:val="clear" w:color="auto" w:fill="FDE9D9" w:themeFill="accent6" w:themeFillTint="33"/>
          </w:tcPr>
          <w:p w14:paraId="66D01569" w14:textId="77777777" w:rsidR="0090788A" w:rsidRDefault="0090788A" w:rsidP="00182849">
            <w:pPr>
              <w:pStyle w:val="TableParagraph"/>
              <w:spacing w:before="1"/>
              <w:ind w:left="0"/>
              <w:jc w:val="center"/>
              <w:rPr>
                <w:rFonts w:ascii="Source Sans Pro"/>
                <w:sz w:val="26"/>
              </w:rPr>
            </w:pPr>
          </w:p>
          <w:p w14:paraId="57D2587A" w14:textId="77777777" w:rsidR="0090788A" w:rsidRDefault="0090788A" w:rsidP="00182849">
            <w:pPr>
              <w:pStyle w:val="TableParagraph"/>
              <w:ind w:left="166" w:right="16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OPTION</w:t>
            </w:r>
          </w:p>
        </w:tc>
      </w:tr>
      <w:tr w:rsidR="0090788A" w14:paraId="49816517" w14:textId="77777777" w:rsidTr="00182849">
        <w:trPr>
          <w:trHeight w:val="954"/>
        </w:trPr>
        <w:tc>
          <w:tcPr>
            <w:tcW w:w="1135" w:type="dxa"/>
          </w:tcPr>
          <w:p w14:paraId="7B70A9DB" w14:textId="77777777" w:rsidR="0090788A" w:rsidRDefault="0090788A" w:rsidP="006B26D7">
            <w:pPr>
              <w:pStyle w:val="TableParagraph"/>
              <w:spacing w:before="11"/>
              <w:ind w:left="0"/>
              <w:rPr>
                <w:rFonts w:ascii="Source Sans Pro"/>
                <w:sz w:val="18"/>
              </w:rPr>
            </w:pPr>
          </w:p>
          <w:p w14:paraId="2C313929" w14:textId="77777777" w:rsidR="0090788A" w:rsidRDefault="0090788A" w:rsidP="006B26D7">
            <w:pPr>
              <w:pStyle w:val="TableParagraph"/>
              <w:ind w:left="98" w:right="91"/>
              <w:jc w:val="center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Semester</w:t>
            </w:r>
            <w:r>
              <w:rPr>
                <w:rFonts w:ascii="Source Sans Pro"/>
                <w:i/>
                <w:spacing w:val="-3"/>
                <w:sz w:val="19"/>
              </w:rPr>
              <w:t xml:space="preserve"> </w:t>
            </w:r>
            <w:r>
              <w:rPr>
                <w:rFonts w:ascii="Source Sans Pro"/>
                <w:i/>
                <w:sz w:val="19"/>
              </w:rPr>
              <w:t>2,</w:t>
            </w:r>
          </w:p>
          <w:p w14:paraId="776AA472" w14:textId="6716759A" w:rsidR="0090788A" w:rsidRDefault="0090788A" w:rsidP="006B26D7">
            <w:pPr>
              <w:pStyle w:val="TableParagraph"/>
              <w:spacing w:before="1"/>
              <w:ind w:left="98" w:right="91"/>
              <w:jc w:val="center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202</w:t>
            </w:r>
            <w:r w:rsidR="00982F44">
              <w:rPr>
                <w:rFonts w:ascii="Source Sans Pro"/>
                <w:i/>
                <w:sz w:val="19"/>
              </w:rPr>
              <w:t>4</w:t>
            </w:r>
          </w:p>
        </w:tc>
        <w:tc>
          <w:tcPr>
            <w:tcW w:w="3401" w:type="dxa"/>
            <w:shd w:val="clear" w:color="auto" w:fill="DBE5F1" w:themeFill="accent1" w:themeFillTint="33"/>
          </w:tcPr>
          <w:p w14:paraId="6371E21C" w14:textId="77777777" w:rsidR="00117109" w:rsidRDefault="00117109" w:rsidP="00182849">
            <w:pPr>
              <w:pStyle w:val="TableParagraph"/>
              <w:spacing w:before="124"/>
              <w:ind w:left="169" w:right="16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STAT2402</w:t>
            </w:r>
          </w:p>
          <w:p w14:paraId="5AD774A6" w14:textId="13779B33" w:rsidR="0090788A" w:rsidRPr="00182849" w:rsidRDefault="00117109" w:rsidP="00182849">
            <w:pPr>
              <w:pStyle w:val="TableParagraph"/>
              <w:spacing w:before="1"/>
              <w:ind w:left="167" w:right="160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Analysis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of</w:t>
            </w:r>
            <w:r>
              <w:rPr>
                <w:rFonts w:ascii="Source Sans Pro"/>
                <w:spacing w:val="-2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Observations</w:t>
            </w:r>
            <w:r w:rsidR="00182849">
              <w:rPr>
                <w:rFonts w:ascii="Source Sans Pro"/>
                <w:sz w:val="20"/>
              </w:rPr>
              <w:br/>
            </w:r>
            <w:r>
              <w:rPr>
                <w:rFonts w:ascii="Source Sans Pro SemiBold"/>
                <w:b/>
                <w:spacing w:val="-3"/>
                <w:sz w:val="16"/>
              </w:rPr>
              <w:t>Conversion</w:t>
            </w:r>
            <w:r>
              <w:rPr>
                <w:rFonts w:ascii="Source Sans Pro SemiBold"/>
                <w:b/>
                <w:spacing w:val="-5"/>
                <w:sz w:val="16"/>
              </w:rPr>
              <w:t xml:space="preserve"> </w:t>
            </w:r>
            <w:r>
              <w:rPr>
                <w:rFonts w:ascii="Source Sans Pro SemiBold"/>
                <w:b/>
                <w:spacing w:val="-3"/>
                <w:sz w:val="16"/>
              </w:rPr>
              <w:t>Unit</w:t>
            </w:r>
          </w:p>
        </w:tc>
        <w:tc>
          <w:tcPr>
            <w:tcW w:w="3403" w:type="dxa"/>
            <w:shd w:val="clear" w:color="auto" w:fill="FFFFFF" w:themeFill="background1"/>
          </w:tcPr>
          <w:p w14:paraId="69090284" w14:textId="5662C35B" w:rsidR="00117109" w:rsidRDefault="00117109" w:rsidP="00182849">
            <w:pPr>
              <w:pStyle w:val="TableParagraph"/>
              <w:ind w:left="134" w:right="13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br/>
            </w:r>
            <w:r>
              <w:rPr>
                <w:rFonts w:ascii="Source Sans Pro SemiBold"/>
                <w:b/>
                <w:sz w:val="20"/>
              </w:rPr>
              <w:t>CITS4009</w:t>
            </w:r>
          </w:p>
          <w:p w14:paraId="30ABE4D6" w14:textId="19B26B9B" w:rsidR="0090788A" w:rsidRDefault="00117109" w:rsidP="00182849">
            <w:pPr>
              <w:pStyle w:val="TableParagraph"/>
              <w:spacing w:before="1"/>
              <w:ind w:left="174" w:right="160"/>
              <w:jc w:val="center"/>
              <w:rPr>
                <w:rFonts w:ascii="Source Sans Pro SemiBold"/>
                <w:b/>
                <w:sz w:val="16"/>
              </w:rPr>
            </w:pPr>
            <w:r>
              <w:rPr>
                <w:rFonts w:ascii="Source Sans Pro"/>
                <w:sz w:val="20"/>
              </w:rPr>
              <w:t>Computational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Data</w:t>
            </w:r>
            <w:r>
              <w:rPr>
                <w:rFonts w:ascii="Source Sans Pro"/>
                <w:spacing w:val="-3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Analysis</w:t>
            </w:r>
          </w:p>
        </w:tc>
        <w:tc>
          <w:tcPr>
            <w:tcW w:w="3401" w:type="dxa"/>
            <w:shd w:val="clear" w:color="auto" w:fill="FDE9D9" w:themeFill="accent6" w:themeFillTint="33"/>
            <w:vAlign w:val="center"/>
          </w:tcPr>
          <w:p w14:paraId="406E98A2" w14:textId="7204395C" w:rsidR="0090788A" w:rsidRDefault="003350FE" w:rsidP="00182849">
            <w:pPr>
              <w:pStyle w:val="TableParagraph"/>
              <w:spacing w:before="1"/>
              <w:ind w:left="134" w:right="131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OPTION</w:t>
            </w:r>
          </w:p>
        </w:tc>
        <w:tc>
          <w:tcPr>
            <w:tcW w:w="3403" w:type="dxa"/>
            <w:shd w:val="clear" w:color="auto" w:fill="FDE9D9" w:themeFill="accent6" w:themeFillTint="33"/>
          </w:tcPr>
          <w:p w14:paraId="6DE251B8" w14:textId="77777777" w:rsidR="0090788A" w:rsidRDefault="0090788A" w:rsidP="00182849">
            <w:pPr>
              <w:pStyle w:val="TableParagraph"/>
              <w:ind w:left="0"/>
              <w:jc w:val="center"/>
              <w:rPr>
                <w:rFonts w:ascii="Source Sans Pro"/>
                <w:sz w:val="28"/>
              </w:rPr>
            </w:pPr>
          </w:p>
          <w:p w14:paraId="1E65FC01" w14:textId="77777777" w:rsidR="0090788A" w:rsidRDefault="0090788A" w:rsidP="00182849">
            <w:pPr>
              <w:pStyle w:val="TableParagraph"/>
              <w:ind w:left="166" w:right="16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OPTION</w:t>
            </w:r>
          </w:p>
        </w:tc>
      </w:tr>
      <w:tr w:rsidR="0090788A" w14:paraId="74461AC6" w14:textId="77777777" w:rsidTr="029352EB">
        <w:trPr>
          <w:trHeight w:val="277"/>
        </w:trPr>
        <w:tc>
          <w:tcPr>
            <w:tcW w:w="14743" w:type="dxa"/>
            <w:gridSpan w:val="5"/>
            <w:shd w:val="clear" w:color="auto" w:fill="21409A"/>
          </w:tcPr>
          <w:p w14:paraId="040FFC13" w14:textId="77777777" w:rsidR="0090788A" w:rsidRDefault="0090788A" w:rsidP="006B26D7">
            <w:pPr>
              <w:pStyle w:val="TableParagraph"/>
              <w:spacing w:before="1" w:line="256" w:lineRule="exact"/>
              <w:ind w:left="107"/>
              <w:rPr>
                <w:rFonts w:ascii="Source Sans Pro SemiBold"/>
                <w:b/>
              </w:rPr>
            </w:pPr>
            <w:r>
              <w:rPr>
                <w:rFonts w:ascii="Source Sans Pro SemiBold"/>
                <w:b/>
                <w:color w:val="FFFFFF"/>
              </w:rPr>
              <w:t>Year</w:t>
            </w:r>
            <w:r>
              <w:rPr>
                <w:rFonts w:ascii="Source Sans Pro SemiBold"/>
                <w:b/>
                <w:color w:val="FFFFFF"/>
                <w:spacing w:val="-2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2</w:t>
            </w:r>
          </w:p>
        </w:tc>
      </w:tr>
      <w:tr w:rsidR="0090788A" w14:paraId="4164D944" w14:textId="77777777" w:rsidTr="00182849">
        <w:trPr>
          <w:trHeight w:val="906"/>
        </w:trPr>
        <w:tc>
          <w:tcPr>
            <w:tcW w:w="1135" w:type="dxa"/>
          </w:tcPr>
          <w:p w14:paraId="407E0EC6" w14:textId="77777777" w:rsidR="0090788A" w:rsidRDefault="0090788A" w:rsidP="006B26D7">
            <w:pPr>
              <w:pStyle w:val="TableParagraph"/>
              <w:spacing w:before="213" w:line="238" w:lineRule="exact"/>
              <w:ind w:left="98" w:right="91"/>
              <w:jc w:val="center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Semester</w:t>
            </w:r>
            <w:r>
              <w:rPr>
                <w:rFonts w:ascii="Source Sans Pro"/>
                <w:i/>
                <w:spacing w:val="-3"/>
                <w:sz w:val="19"/>
              </w:rPr>
              <w:t xml:space="preserve"> </w:t>
            </w:r>
            <w:r>
              <w:rPr>
                <w:rFonts w:ascii="Source Sans Pro"/>
                <w:i/>
                <w:sz w:val="19"/>
              </w:rPr>
              <w:t>1,</w:t>
            </w:r>
          </w:p>
          <w:p w14:paraId="3F098AAF" w14:textId="1CB0C376" w:rsidR="0090788A" w:rsidRDefault="0090788A" w:rsidP="006B26D7">
            <w:pPr>
              <w:pStyle w:val="TableParagraph"/>
              <w:spacing w:line="238" w:lineRule="exact"/>
              <w:ind w:left="98" w:right="91"/>
              <w:jc w:val="center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202</w:t>
            </w:r>
            <w:r w:rsidR="00982F44">
              <w:rPr>
                <w:rFonts w:ascii="Source Sans Pro"/>
                <w:i/>
                <w:sz w:val="19"/>
              </w:rPr>
              <w:t>5</w:t>
            </w:r>
          </w:p>
        </w:tc>
        <w:tc>
          <w:tcPr>
            <w:tcW w:w="3401" w:type="dxa"/>
          </w:tcPr>
          <w:p w14:paraId="6C1A43B9" w14:textId="77777777" w:rsidR="0090788A" w:rsidRDefault="0090788A" w:rsidP="00182849">
            <w:pPr>
              <w:pStyle w:val="TableParagraph"/>
              <w:spacing w:before="100"/>
              <w:ind w:left="134" w:right="13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CITS5504</w:t>
            </w:r>
          </w:p>
          <w:p w14:paraId="46A4FC7A" w14:textId="77777777" w:rsidR="0090788A" w:rsidRDefault="0090788A" w:rsidP="00182849">
            <w:pPr>
              <w:pStyle w:val="TableParagraph"/>
              <w:spacing w:before="1"/>
              <w:ind w:left="133" w:right="131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Data</w:t>
            </w:r>
            <w:r>
              <w:rPr>
                <w:rFonts w:ascii="Source Sans Pro"/>
                <w:spacing w:val="-3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Warehousing</w:t>
            </w:r>
          </w:p>
          <w:p w14:paraId="4276C04B" w14:textId="09766A10" w:rsidR="0090788A" w:rsidRDefault="0090788A" w:rsidP="00182849">
            <w:pPr>
              <w:pStyle w:val="TableParagraph"/>
              <w:spacing w:before="1"/>
              <w:ind w:left="134" w:right="128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29352EB">
              <w:rPr>
                <w:i/>
                <w:iCs/>
                <w:sz w:val="16"/>
                <w:szCs w:val="16"/>
              </w:rPr>
              <w:t>Prereq</w:t>
            </w:r>
            <w:proofErr w:type="spellEnd"/>
            <w:r w:rsidRPr="029352EB">
              <w:rPr>
                <w:i/>
                <w:iCs/>
                <w:sz w:val="16"/>
                <w:szCs w:val="16"/>
              </w:rPr>
              <w:t>:</w:t>
            </w:r>
            <w:r w:rsidRPr="029352EB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="77C2C578" w:rsidRPr="029352EB">
              <w:rPr>
                <w:i/>
                <w:iCs/>
                <w:sz w:val="16"/>
                <w:szCs w:val="16"/>
              </w:rPr>
              <w:t>(CITS1401 AND CITS1402) OR (BUSN5101 AND INMT5526)</w:t>
            </w:r>
          </w:p>
        </w:tc>
        <w:tc>
          <w:tcPr>
            <w:tcW w:w="3403" w:type="dxa"/>
          </w:tcPr>
          <w:p w14:paraId="60BBCD45" w14:textId="77777777" w:rsidR="0090788A" w:rsidRDefault="0090788A" w:rsidP="00182849">
            <w:pPr>
              <w:pStyle w:val="TableParagraph"/>
              <w:spacing w:before="100"/>
              <w:ind w:left="167" w:right="16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CITS5508</w:t>
            </w:r>
          </w:p>
          <w:p w14:paraId="1FBEA99C" w14:textId="77777777" w:rsidR="0090788A" w:rsidRDefault="0090788A" w:rsidP="00182849">
            <w:pPr>
              <w:pStyle w:val="TableParagraph"/>
              <w:spacing w:before="1"/>
              <w:ind w:left="165" w:right="160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Machine</w:t>
            </w:r>
            <w:r>
              <w:rPr>
                <w:rFonts w:ascii="Source Sans Pro"/>
                <w:spacing w:val="-3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Learning</w:t>
            </w:r>
          </w:p>
          <w:p w14:paraId="707D7B78" w14:textId="4B2159E9" w:rsidR="0090788A" w:rsidRDefault="0090788A" w:rsidP="00182849">
            <w:pPr>
              <w:pStyle w:val="TableParagraph"/>
              <w:spacing w:before="1"/>
              <w:ind w:left="172" w:right="160"/>
              <w:jc w:val="center"/>
              <w:rPr>
                <w:rFonts w:ascii="Wingdings 2" w:hAnsi="Wingdings 2"/>
                <w:i/>
                <w:sz w:val="10"/>
              </w:rPr>
            </w:pP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</w:t>
            </w:r>
            <w:r>
              <w:rPr>
                <w:i/>
                <w:spacing w:val="-4"/>
                <w:sz w:val="16"/>
              </w:rPr>
              <w:t xml:space="preserve"> </w:t>
            </w:r>
            <w:r w:rsidR="00F82925" w:rsidRPr="00F82925">
              <w:rPr>
                <w:i/>
                <w:sz w:val="16"/>
              </w:rPr>
              <w:t>CITS1401 OR BUSN5101</w:t>
            </w:r>
          </w:p>
        </w:tc>
        <w:tc>
          <w:tcPr>
            <w:tcW w:w="3401" w:type="dxa"/>
          </w:tcPr>
          <w:p w14:paraId="18F69478" w14:textId="77777777" w:rsidR="0090788A" w:rsidRDefault="0090788A" w:rsidP="00182849">
            <w:pPr>
              <w:pStyle w:val="TableParagraph"/>
              <w:spacing w:before="63"/>
              <w:ind w:left="149" w:right="16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STAT4064</w:t>
            </w:r>
          </w:p>
          <w:p w14:paraId="46AA8C65" w14:textId="77777777" w:rsidR="0090788A" w:rsidRDefault="0090788A" w:rsidP="00182849">
            <w:pPr>
              <w:pStyle w:val="TableParagraph"/>
              <w:spacing w:before="54"/>
              <w:ind w:left="81" w:right="160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Applied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Predictive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Modelling</w:t>
            </w:r>
          </w:p>
          <w:p w14:paraId="17D8DF80" w14:textId="77777777" w:rsidR="0090788A" w:rsidRDefault="0090788A" w:rsidP="00182849">
            <w:pPr>
              <w:pStyle w:val="TableParagraph"/>
              <w:spacing w:before="1"/>
              <w:ind w:left="134" w:right="125"/>
              <w:jc w:val="center"/>
              <w:rPr>
                <w:rFonts w:ascii="Wingdings 2" w:hAnsi="Wingdings 2"/>
                <w:i/>
                <w:sz w:val="10"/>
              </w:rPr>
            </w:pP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(STAT2401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STAT2402)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STAT2062</w:t>
            </w:r>
          </w:p>
        </w:tc>
        <w:tc>
          <w:tcPr>
            <w:tcW w:w="3403" w:type="dxa"/>
            <w:shd w:val="clear" w:color="auto" w:fill="FFFFFF" w:themeFill="background1"/>
          </w:tcPr>
          <w:p w14:paraId="4CDB36DC" w14:textId="77777777" w:rsidR="00F9352A" w:rsidRDefault="00F9352A" w:rsidP="00182849">
            <w:pPr>
              <w:pStyle w:val="TableParagraph"/>
              <w:spacing w:before="201"/>
              <w:ind w:left="0" w:right="13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CITS4407</w:t>
            </w:r>
          </w:p>
          <w:p w14:paraId="10D47203" w14:textId="77777777" w:rsidR="00F9352A" w:rsidRDefault="00F9352A" w:rsidP="00182849">
            <w:pPr>
              <w:pStyle w:val="TableParagraph"/>
              <w:spacing w:before="1"/>
              <w:ind w:left="132" w:right="131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Open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Source</w:t>
            </w:r>
            <w:r>
              <w:rPr>
                <w:rFonts w:ascii="Source Sans Pro"/>
                <w:spacing w:val="-2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Tools</w:t>
            </w:r>
            <w:r>
              <w:rPr>
                <w:rFonts w:ascii="Source Sans Pro"/>
                <w:spacing w:val="-2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and</w:t>
            </w:r>
            <w:r>
              <w:rPr>
                <w:rFonts w:ascii="Source Sans Pro"/>
                <w:spacing w:val="-2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Scripting</w:t>
            </w:r>
          </w:p>
          <w:p w14:paraId="6BFF6F7C" w14:textId="412699A2" w:rsidR="0090788A" w:rsidRDefault="00F9352A" w:rsidP="00182849">
            <w:pPr>
              <w:pStyle w:val="TableParagraph"/>
              <w:spacing w:before="2"/>
              <w:ind w:left="84" w:right="160"/>
              <w:jc w:val="center"/>
              <w:rPr>
                <w:i/>
                <w:sz w:val="16"/>
              </w:rPr>
            </w:pPr>
            <w:r w:rsidRPr="00A97DC1">
              <w:rPr>
                <w:i/>
                <w:sz w:val="16"/>
              </w:rPr>
              <w:t>Advisable prior study: CITS1401 or equivalent</w:t>
            </w:r>
          </w:p>
        </w:tc>
      </w:tr>
      <w:tr w:rsidR="0090788A" w14:paraId="2C0CDE56" w14:textId="77777777" w:rsidTr="00182849">
        <w:trPr>
          <w:trHeight w:val="906"/>
        </w:trPr>
        <w:tc>
          <w:tcPr>
            <w:tcW w:w="1135" w:type="dxa"/>
          </w:tcPr>
          <w:p w14:paraId="54EFCADC" w14:textId="77777777" w:rsidR="0090788A" w:rsidRDefault="0090788A" w:rsidP="006B26D7">
            <w:pPr>
              <w:pStyle w:val="TableParagraph"/>
              <w:spacing w:before="213" w:line="238" w:lineRule="exact"/>
              <w:ind w:left="98" w:right="91"/>
              <w:jc w:val="center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Semester</w:t>
            </w:r>
            <w:r>
              <w:rPr>
                <w:rFonts w:ascii="Source Sans Pro"/>
                <w:i/>
                <w:spacing w:val="-3"/>
                <w:sz w:val="19"/>
              </w:rPr>
              <w:t xml:space="preserve"> </w:t>
            </w:r>
            <w:r>
              <w:rPr>
                <w:rFonts w:ascii="Source Sans Pro"/>
                <w:i/>
                <w:sz w:val="19"/>
              </w:rPr>
              <w:t>2,</w:t>
            </w:r>
          </w:p>
          <w:p w14:paraId="0E464CDD" w14:textId="7D2D4297" w:rsidR="0090788A" w:rsidRDefault="0090788A" w:rsidP="006B26D7">
            <w:pPr>
              <w:pStyle w:val="TableParagraph"/>
              <w:spacing w:line="238" w:lineRule="exact"/>
              <w:ind w:left="98" w:right="91"/>
              <w:jc w:val="center"/>
              <w:rPr>
                <w:rFonts w:ascii="Source Sans Pro"/>
                <w:i/>
                <w:sz w:val="19"/>
              </w:rPr>
            </w:pPr>
            <w:r>
              <w:rPr>
                <w:rFonts w:ascii="Source Sans Pro"/>
                <w:i/>
                <w:sz w:val="19"/>
              </w:rPr>
              <w:t>202</w:t>
            </w:r>
            <w:r w:rsidR="00982F44">
              <w:rPr>
                <w:rFonts w:ascii="Source Sans Pro"/>
                <w:i/>
                <w:sz w:val="19"/>
              </w:rPr>
              <w:t>5</w:t>
            </w:r>
          </w:p>
        </w:tc>
        <w:tc>
          <w:tcPr>
            <w:tcW w:w="3401" w:type="dxa"/>
          </w:tcPr>
          <w:p w14:paraId="39FF8630" w14:textId="77777777" w:rsidR="0090788A" w:rsidRDefault="0090788A" w:rsidP="00182849">
            <w:pPr>
              <w:pStyle w:val="TableParagraph"/>
              <w:spacing w:before="100"/>
              <w:ind w:left="134" w:right="13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CITS5553</w:t>
            </w:r>
          </w:p>
          <w:p w14:paraId="1ACBB95B" w14:textId="77777777" w:rsidR="0090788A" w:rsidRDefault="0090788A" w:rsidP="00182849">
            <w:pPr>
              <w:pStyle w:val="TableParagraph"/>
              <w:spacing w:before="1"/>
              <w:ind w:left="134" w:right="126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Data</w:t>
            </w:r>
            <w:r>
              <w:rPr>
                <w:rFonts w:ascii="Source Sans Pro"/>
                <w:spacing w:val="-2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Science</w:t>
            </w:r>
            <w:r>
              <w:rPr>
                <w:rFonts w:ascii="Source Sans Pro"/>
                <w:spacing w:val="-2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Capstone</w:t>
            </w:r>
            <w:r>
              <w:rPr>
                <w:rFonts w:ascii="Source Sans Pro"/>
                <w:spacing w:val="-2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Project</w:t>
            </w:r>
          </w:p>
          <w:p w14:paraId="14928A57" w14:textId="77777777" w:rsidR="0090788A" w:rsidRDefault="0090788A" w:rsidP="00182849">
            <w:pPr>
              <w:pStyle w:val="TableParagraph"/>
              <w:spacing w:before="1"/>
              <w:ind w:left="134" w:right="128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24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points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L4/L5 units</w:t>
            </w:r>
          </w:p>
        </w:tc>
        <w:tc>
          <w:tcPr>
            <w:tcW w:w="3403" w:type="dxa"/>
          </w:tcPr>
          <w:p w14:paraId="54D1DA82" w14:textId="77777777" w:rsidR="0090788A" w:rsidRDefault="0090788A" w:rsidP="00182849">
            <w:pPr>
              <w:pStyle w:val="TableParagraph"/>
              <w:spacing w:before="15"/>
              <w:ind w:left="209" w:right="33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STAT4066</w:t>
            </w:r>
          </w:p>
          <w:p w14:paraId="11B8A231" w14:textId="77777777" w:rsidR="0090788A" w:rsidRDefault="0090788A" w:rsidP="00182849">
            <w:pPr>
              <w:pStyle w:val="TableParagraph"/>
              <w:spacing w:before="1"/>
              <w:ind w:left="209" w:right="59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Bayesian</w:t>
            </w:r>
            <w:r>
              <w:rPr>
                <w:rFonts w:ascii="Source Sans Pro"/>
                <w:spacing w:val="-9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Computing</w:t>
            </w:r>
            <w:r>
              <w:rPr>
                <w:rFonts w:ascii="Source Sans Pro"/>
                <w:spacing w:val="-9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and</w:t>
            </w:r>
            <w:r>
              <w:rPr>
                <w:rFonts w:ascii="Source Sans Pro"/>
                <w:spacing w:val="-6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Statistics</w:t>
            </w:r>
          </w:p>
          <w:p w14:paraId="7332FA07" w14:textId="77777777" w:rsidR="0090788A" w:rsidRDefault="0090788A" w:rsidP="00182849">
            <w:pPr>
              <w:pStyle w:val="TableParagraph"/>
              <w:spacing w:before="4"/>
              <w:ind w:left="209" w:right="60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(STAT2401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STAT2402)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STAT2062</w:t>
            </w:r>
          </w:p>
        </w:tc>
        <w:tc>
          <w:tcPr>
            <w:tcW w:w="3401" w:type="dxa"/>
            <w:shd w:val="clear" w:color="auto" w:fill="FFFFFF" w:themeFill="background1"/>
          </w:tcPr>
          <w:p w14:paraId="05AEE2A5" w14:textId="77777777" w:rsidR="0090788A" w:rsidRDefault="0090788A" w:rsidP="00182849">
            <w:pPr>
              <w:pStyle w:val="TableParagraph"/>
              <w:spacing w:before="100"/>
              <w:ind w:left="0" w:right="13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CITS4012</w:t>
            </w:r>
          </w:p>
          <w:p w14:paraId="21399069" w14:textId="77777777" w:rsidR="0090788A" w:rsidRDefault="0090788A" w:rsidP="00182849">
            <w:pPr>
              <w:pStyle w:val="TableParagraph"/>
              <w:spacing w:before="1"/>
              <w:ind w:left="134" w:right="130"/>
              <w:jc w:val="center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Natural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Language</w:t>
            </w:r>
            <w:r>
              <w:rPr>
                <w:rFonts w:ascii="Source Sans Pro"/>
                <w:spacing w:val="-3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Processing</w:t>
            </w:r>
          </w:p>
          <w:p w14:paraId="3865D606" w14:textId="77777777" w:rsidR="0090788A" w:rsidRDefault="0090788A" w:rsidP="00182849">
            <w:pPr>
              <w:pStyle w:val="TableParagraph"/>
              <w:ind w:left="98" w:right="131"/>
              <w:jc w:val="center"/>
              <w:rPr>
                <w:rFonts w:ascii="Source Sans Pro SemiBold"/>
                <w:b/>
                <w:sz w:val="20"/>
              </w:rPr>
            </w:pPr>
            <w:proofErr w:type="spellStart"/>
            <w:r>
              <w:rPr>
                <w:i/>
                <w:sz w:val="16"/>
              </w:rPr>
              <w:t>Prereq</w:t>
            </w:r>
            <w:proofErr w:type="spellEnd"/>
            <w:r>
              <w:rPr>
                <w:i/>
                <w:sz w:val="16"/>
              </w:rPr>
              <w:t>: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CITS1401</w:t>
            </w:r>
          </w:p>
        </w:tc>
        <w:tc>
          <w:tcPr>
            <w:tcW w:w="3403" w:type="dxa"/>
            <w:shd w:val="clear" w:color="auto" w:fill="FDE9D9" w:themeFill="accent6" w:themeFillTint="33"/>
          </w:tcPr>
          <w:p w14:paraId="35D081C4" w14:textId="77777777" w:rsidR="0090788A" w:rsidRDefault="0090788A" w:rsidP="00182849">
            <w:pPr>
              <w:pStyle w:val="TableParagraph"/>
              <w:spacing w:before="11"/>
              <w:ind w:left="0"/>
              <w:jc w:val="center"/>
              <w:rPr>
                <w:rFonts w:ascii="Source Sans Pro"/>
                <w:sz w:val="25"/>
              </w:rPr>
            </w:pPr>
          </w:p>
          <w:p w14:paraId="1B0F1106" w14:textId="77777777" w:rsidR="0090788A" w:rsidRDefault="0090788A" w:rsidP="00182849">
            <w:pPr>
              <w:pStyle w:val="TableParagraph"/>
              <w:spacing w:before="1"/>
              <w:ind w:left="166" w:right="160"/>
              <w:jc w:val="center"/>
              <w:rPr>
                <w:rFonts w:ascii="Source Sans Pro SemiBold"/>
                <w:b/>
                <w:sz w:val="20"/>
              </w:rPr>
            </w:pPr>
            <w:r>
              <w:rPr>
                <w:rFonts w:ascii="Source Sans Pro SemiBold"/>
                <w:b/>
                <w:sz w:val="20"/>
              </w:rPr>
              <w:t>OPTION</w:t>
            </w:r>
          </w:p>
        </w:tc>
      </w:tr>
    </w:tbl>
    <w:p w14:paraId="2B944586" w14:textId="77777777" w:rsidR="0090788A" w:rsidRDefault="0090788A">
      <w:pPr>
        <w:pStyle w:val="BodyText"/>
        <w:spacing w:before="11"/>
        <w:rPr>
          <w:i/>
          <w:sz w:val="19"/>
        </w:rPr>
      </w:pPr>
    </w:p>
    <w:p w14:paraId="51AB2A57" w14:textId="77777777" w:rsidR="0090788A" w:rsidRDefault="0090788A">
      <w:pPr>
        <w:pStyle w:val="BodyText"/>
        <w:spacing w:before="11"/>
        <w:rPr>
          <w:i/>
          <w:sz w:val="19"/>
        </w:rPr>
      </w:pPr>
    </w:p>
    <w:p w14:paraId="11A6E346" w14:textId="127FD354" w:rsidR="006B7EBD" w:rsidRDefault="004F0262">
      <w:pPr>
        <w:ind w:left="101"/>
        <w:rPr>
          <w:b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Rules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62530</w:t>
      </w:r>
      <w:r>
        <w:rPr>
          <w:spacing w:val="-3"/>
          <w:sz w:val="20"/>
        </w:rPr>
        <w:t xml:space="preserve"> </w:t>
      </w:r>
      <w:r>
        <w:rPr>
          <w:sz w:val="20"/>
        </w:rPr>
        <w:t>Master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Science</w:t>
      </w:r>
      <w:r>
        <w:rPr>
          <w:spacing w:val="-5"/>
          <w:sz w:val="20"/>
        </w:rPr>
        <w:t xml:space="preserve"> </w:t>
      </w:r>
      <w:r w:rsidR="00637A09">
        <w:rPr>
          <w:spacing w:val="-5"/>
          <w:sz w:val="20"/>
        </w:rPr>
        <w:t xml:space="preserve">including the list of </w:t>
      </w:r>
      <w:r w:rsidR="00D354AE">
        <w:rPr>
          <w:spacing w:val="-5"/>
          <w:sz w:val="20"/>
        </w:rPr>
        <w:t>elective</w:t>
      </w:r>
      <w:r w:rsidR="00637A09">
        <w:rPr>
          <w:spacing w:val="-5"/>
          <w:sz w:val="20"/>
        </w:rPr>
        <w:t xml:space="preserve"> units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found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hyperlink r:id="rId11">
        <w:r w:rsidRPr="00DB7937">
          <w:rPr>
            <w:b/>
            <w:bCs/>
            <w:color w:val="002F86"/>
            <w:sz w:val="20"/>
            <w:u w:val="single"/>
          </w:rPr>
          <w:t>handbooks.uwa.edu.au/</w:t>
        </w:r>
        <w:proofErr w:type="spellStart"/>
        <w:r w:rsidRPr="00DB7937">
          <w:rPr>
            <w:b/>
            <w:bCs/>
            <w:color w:val="002F86"/>
            <w:sz w:val="20"/>
            <w:u w:val="single"/>
          </w:rPr>
          <w:t>coursedetails?id</w:t>
        </w:r>
        <w:proofErr w:type="spellEnd"/>
        <w:r w:rsidRPr="00DB7937">
          <w:rPr>
            <w:b/>
            <w:bCs/>
            <w:color w:val="002F86"/>
            <w:sz w:val="20"/>
            <w:u w:val="single"/>
          </w:rPr>
          <w:t>=c1407#rules</w:t>
        </w:r>
      </w:hyperlink>
      <w:r w:rsidR="00D354AE" w:rsidRPr="00DB7937">
        <w:rPr>
          <w:b/>
          <w:bCs/>
          <w:color w:val="002F86"/>
          <w:sz w:val="20"/>
          <w:u w:val="single"/>
        </w:rPr>
        <w:t>.</w:t>
      </w:r>
    </w:p>
    <w:p w14:paraId="049F31CB" w14:textId="77777777" w:rsidR="006B7EBD" w:rsidRDefault="006B7EBD">
      <w:pPr>
        <w:pStyle w:val="BodyText"/>
        <w:spacing w:before="1"/>
        <w:rPr>
          <w:b/>
        </w:rPr>
      </w:pPr>
    </w:p>
    <w:p w14:paraId="07136378" w14:textId="0E11DE41" w:rsidR="006B7EBD" w:rsidRPr="00011E00" w:rsidRDefault="007258EE" w:rsidP="00011E00">
      <w:pPr>
        <w:pStyle w:val="BodyText"/>
        <w:spacing w:line="204" w:lineRule="exact"/>
        <w:ind w:left="100"/>
      </w:pPr>
      <w:r w:rsidRPr="007258EE">
        <w:t>Unless otherwise stated, all units have a value of six points. A six-point unit requires 150 hours of a student’s workload.</w:t>
      </w:r>
      <w:r w:rsidR="00011E00">
        <w:br/>
      </w:r>
      <w:r w:rsidR="00011E00">
        <w:br/>
      </w:r>
      <w:r w:rsidR="00F969EB">
        <w:t xml:space="preserve">Any change </w:t>
      </w:r>
      <w:r w:rsidR="00025355">
        <w:t>in</w:t>
      </w:r>
      <w:r w:rsidR="00F969EB">
        <w:t xml:space="preserve"> the unit offer (from semester to prerequisites)</w:t>
      </w:r>
      <w:r w:rsidR="00255C24">
        <w:t xml:space="preserve"> may impact the design of the </w:t>
      </w:r>
      <w:r w:rsidR="00C12A66">
        <w:t xml:space="preserve">study </w:t>
      </w:r>
      <w:r w:rsidR="00255C24">
        <w:t xml:space="preserve">plan. </w:t>
      </w:r>
      <w:r w:rsidR="004A62F9">
        <w:t>While changes are widely communicated to the students, i</w:t>
      </w:r>
      <w:r w:rsidR="00255C24">
        <w:t xml:space="preserve">t is the student’s responsibility </w:t>
      </w:r>
      <w:r w:rsidR="00C164E5">
        <w:t>to check the most updated i</w:t>
      </w:r>
      <w:r w:rsidR="004F0262">
        <w:t>nformation about unit availability</w:t>
      </w:r>
      <w:r w:rsidR="00637A09">
        <w:t xml:space="preserve"> and its prerequisites</w:t>
      </w:r>
      <w:r w:rsidR="00C12A66">
        <w:t xml:space="preserve">. </w:t>
      </w:r>
      <w:r w:rsidR="00B276F2">
        <w:br/>
      </w:r>
      <w:r w:rsidR="00B276F2">
        <w:br/>
      </w:r>
      <w:r w:rsidR="00B276F2">
        <w:br/>
      </w:r>
      <w:r w:rsidR="00B276F2">
        <w:t>This</w:t>
      </w:r>
      <w:r w:rsidR="00B276F2">
        <w:t xml:space="preserve"> study plan</w:t>
      </w:r>
      <w:r w:rsidR="00B276F2">
        <w:t xml:space="preserve"> is </w:t>
      </w:r>
      <w:r w:rsidR="00FF134E">
        <w:t xml:space="preserve">the </w:t>
      </w:r>
      <w:r w:rsidR="00B276F2">
        <w:t xml:space="preserve">general </w:t>
      </w:r>
      <w:r w:rsidR="00DA266F">
        <w:t>guide</w:t>
      </w:r>
      <w:r w:rsidR="00B276F2">
        <w:t xml:space="preserve">. You should adapt </w:t>
      </w:r>
      <w:r w:rsidR="00B276F2">
        <w:t>it</w:t>
      </w:r>
      <w:r w:rsidR="00B276F2">
        <w:t xml:space="preserve"> accordingly to follow an alternative path (for instance, </w:t>
      </w:r>
      <w:r w:rsidR="00B276F2">
        <w:t xml:space="preserve">to accommodate the </w:t>
      </w:r>
      <w:r w:rsidR="00B276F2">
        <w:t>Research Project units).</w:t>
      </w:r>
      <w:r w:rsidR="00025950" w:rsidRPr="00011E00">
        <w:t xml:space="preserve"> </w:t>
      </w:r>
    </w:p>
    <w:p w14:paraId="7E209585" w14:textId="7A2F64E9" w:rsidR="006B7EBD" w:rsidRDefault="00B45A66">
      <w:pPr>
        <w:pStyle w:val="BodyText"/>
        <w:spacing w:line="204" w:lineRule="exact"/>
        <w:ind w:left="100"/>
      </w:pPr>
      <w:r>
        <w:br/>
      </w:r>
      <w:r>
        <w:br/>
      </w:r>
      <w:r w:rsidR="004F0262">
        <w:t>Refer</w:t>
      </w:r>
      <w:r w:rsidR="004F0262">
        <w:rPr>
          <w:spacing w:val="11"/>
        </w:rPr>
        <w:t xml:space="preserve"> </w:t>
      </w:r>
      <w:r w:rsidR="004F0262">
        <w:t>to</w:t>
      </w:r>
      <w:r w:rsidR="004F0262">
        <w:rPr>
          <w:spacing w:val="11"/>
        </w:rPr>
        <w:t xml:space="preserve"> </w:t>
      </w:r>
      <w:r w:rsidR="004F0262">
        <w:t>the</w:t>
      </w:r>
      <w:r w:rsidR="004F0262">
        <w:rPr>
          <w:spacing w:val="10"/>
        </w:rPr>
        <w:t xml:space="preserve"> </w:t>
      </w:r>
      <w:proofErr w:type="spellStart"/>
      <w:r w:rsidR="004F0262">
        <w:t>UniStart</w:t>
      </w:r>
      <w:proofErr w:type="spellEnd"/>
      <w:r w:rsidR="004F0262">
        <w:rPr>
          <w:spacing w:val="11"/>
        </w:rPr>
        <w:t xml:space="preserve"> </w:t>
      </w:r>
      <w:r w:rsidR="004F0262">
        <w:t>website</w:t>
      </w:r>
      <w:r w:rsidR="004F0262">
        <w:rPr>
          <w:spacing w:val="10"/>
        </w:rPr>
        <w:t xml:space="preserve"> </w:t>
      </w:r>
      <w:r w:rsidR="004F0262">
        <w:t>for</w:t>
      </w:r>
      <w:r w:rsidR="004F0262">
        <w:rPr>
          <w:spacing w:val="11"/>
        </w:rPr>
        <w:t xml:space="preserve"> </w:t>
      </w:r>
      <w:r w:rsidR="004F0262">
        <w:t>your</w:t>
      </w:r>
      <w:r w:rsidR="004F0262">
        <w:rPr>
          <w:spacing w:val="11"/>
        </w:rPr>
        <w:t xml:space="preserve"> </w:t>
      </w:r>
      <w:r w:rsidR="004F0262">
        <w:t>step-by-step</w:t>
      </w:r>
      <w:r w:rsidR="004F0262">
        <w:rPr>
          <w:spacing w:val="11"/>
        </w:rPr>
        <w:t xml:space="preserve"> </w:t>
      </w:r>
      <w:r w:rsidR="004F0262">
        <w:t>guide</w:t>
      </w:r>
      <w:r w:rsidR="004F0262">
        <w:rPr>
          <w:spacing w:val="8"/>
        </w:rPr>
        <w:t xml:space="preserve"> </w:t>
      </w:r>
      <w:r w:rsidR="004F0262">
        <w:t>on</w:t>
      </w:r>
      <w:r w:rsidR="004F0262">
        <w:rPr>
          <w:spacing w:val="10"/>
        </w:rPr>
        <w:t xml:space="preserve"> </w:t>
      </w:r>
      <w:r w:rsidR="004F0262">
        <w:t>planning</w:t>
      </w:r>
      <w:r w:rsidR="004F0262">
        <w:rPr>
          <w:spacing w:val="11"/>
        </w:rPr>
        <w:t xml:space="preserve"> </w:t>
      </w:r>
      <w:r w:rsidR="004F0262">
        <w:t>your</w:t>
      </w:r>
      <w:r w:rsidR="004F0262">
        <w:rPr>
          <w:spacing w:val="11"/>
        </w:rPr>
        <w:t xml:space="preserve"> </w:t>
      </w:r>
      <w:r w:rsidR="004F0262">
        <w:t>enrolment:</w:t>
      </w:r>
      <w:r w:rsidR="004F0262">
        <w:rPr>
          <w:spacing w:val="12"/>
        </w:rPr>
        <w:t xml:space="preserve"> </w:t>
      </w:r>
      <w:hyperlink r:id="rId12">
        <w:r w:rsidR="004F0262">
          <w:rPr>
            <w:rFonts w:ascii="Source Sans Pro SemiBold"/>
            <w:b/>
            <w:color w:val="21409A"/>
            <w:u w:val="single" w:color="21409A"/>
          </w:rPr>
          <w:t>uwa.edu.au/</w:t>
        </w:r>
        <w:proofErr w:type="spellStart"/>
        <w:r w:rsidR="004F0262">
          <w:rPr>
            <w:rFonts w:ascii="Source Sans Pro SemiBold"/>
            <w:b/>
            <w:color w:val="21409A"/>
            <w:u w:val="single" w:color="21409A"/>
          </w:rPr>
          <w:t>unistart</w:t>
        </w:r>
        <w:proofErr w:type="spellEnd"/>
        <w:r w:rsidR="004F0262">
          <w:t>.</w:t>
        </w:r>
      </w:hyperlink>
      <w:r w:rsidR="004F0262">
        <w:rPr>
          <w:spacing w:val="64"/>
        </w:rPr>
        <w:t xml:space="preserve"> </w:t>
      </w:r>
      <w:r w:rsidR="004F0262">
        <w:t>If</w:t>
      </w:r>
      <w:r w:rsidR="004F0262">
        <w:rPr>
          <w:spacing w:val="10"/>
        </w:rPr>
        <w:t xml:space="preserve"> </w:t>
      </w:r>
      <w:r w:rsidR="004F0262">
        <w:t>you</w:t>
      </w:r>
      <w:r w:rsidR="004F0262">
        <w:rPr>
          <w:spacing w:val="10"/>
        </w:rPr>
        <w:t xml:space="preserve"> </w:t>
      </w:r>
      <w:r w:rsidR="004F0262">
        <w:t>need</w:t>
      </w:r>
      <w:r w:rsidR="004F0262">
        <w:rPr>
          <w:spacing w:val="11"/>
        </w:rPr>
        <w:t xml:space="preserve"> </w:t>
      </w:r>
      <w:r w:rsidR="004F0262">
        <w:t>to</w:t>
      </w:r>
      <w:r w:rsidR="004F0262">
        <w:rPr>
          <w:spacing w:val="11"/>
        </w:rPr>
        <w:t xml:space="preserve"> </w:t>
      </w:r>
      <w:r w:rsidR="004F0262">
        <w:t>discuss</w:t>
      </w:r>
      <w:r w:rsidR="004F0262">
        <w:rPr>
          <w:spacing w:val="11"/>
        </w:rPr>
        <w:t xml:space="preserve"> </w:t>
      </w:r>
      <w:r w:rsidR="004F0262">
        <w:t>your</w:t>
      </w:r>
      <w:r w:rsidR="004F0262">
        <w:rPr>
          <w:spacing w:val="9"/>
        </w:rPr>
        <w:t xml:space="preserve"> </w:t>
      </w:r>
      <w:r w:rsidR="004F0262">
        <w:t>study</w:t>
      </w:r>
      <w:r w:rsidR="004F0262">
        <w:rPr>
          <w:spacing w:val="9"/>
        </w:rPr>
        <w:t xml:space="preserve"> </w:t>
      </w:r>
      <w:r w:rsidR="004F0262">
        <w:t>plan</w:t>
      </w:r>
      <w:r w:rsidR="004F0262">
        <w:rPr>
          <w:spacing w:val="10"/>
        </w:rPr>
        <w:t xml:space="preserve"> </w:t>
      </w:r>
      <w:r w:rsidR="004F0262">
        <w:t>further,</w:t>
      </w:r>
      <w:r w:rsidR="004F0262">
        <w:rPr>
          <w:spacing w:val="12"/>
        </w:rPr>
        <w:t xml:space="preserve"> </w:t>
      </w:r>
      <w:r w:rsidR="004F0262">
        <w:t>please</w:t>
      </w:r>
      <w:r w:rsidR="004F0262">
        <w:rPr>
          <w:spacing w:val="10"/>
        </w:rPr>
        <w:t xml:space="preserve"> </w:t>
      </w:r>
      <w:r w:rsidR="004F0262">
        <w:t>contact</w:t>
      </w:r>
      <w:r w:rsidR="004F0262">
        <w:rPr>
          <w:spacing w:val="8"/>
        </w:rPr>
        <w:t xml:space="preserve"> </w:t>
      </w:r>
      <w:r w:rsidR="004F0262">
        <w:t>the</w:t>
      </w:r>
    </w:p>
    <w:p w14:paraId="649EBF8F" w14:textId="16FFDAE3" w:rsidR="006B7EBD" w:rsidRDefault="004F0262">
      <w:pPr>
        <w:pStyle w:val="BodyText"/>
        <w:spacing w:line="251" w:lineRule="exact"/>
        <w:ind w:left="100"/>
        <w:rPr>
          <w:rFonts w:ascii="Source Sans Pro SemiBold"/>
          <w:b/>
        </w:rPr>
      </w:pPr>
      <w:r>
        <w:t>EMS</w:t>
      </w:r>
      <w:r>
        <w:rPr>
          <w:spacing w:val="14"/>
        </w:rPr>
        <w:t xml:space="preserve"> </w:t>
      </w:r>
      <w:r>
        <w:t>Student</w:t>
      </w:r>
      <w:r>
        <w:rPr>
          <w:spacing w:val="16"/>
        </w:rPr>
        <w:t xml:space="preserve"> </w:t>
      </w:r>
      <w:r>
        <w:t>Service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Engagement</w:t>
      </w:r>
      <w:r>
        <w:rPr>
          <w:spacing w:val="16"/>
        </w:rPr>
        <w:t xml:space="preserve"> </w:t>
      </w:r>
      <w:r>
        <w:t>Office</w:t>
      </w:r>
      <w:r w:rsidR="00771E01">
        <w:t xml:space="preserve"> at</w:t>
      </w:r>
      <w:r>
        <w:rPr>
          <w:spacing w:val="17"/>
        </w:rPr>
        <w:t xml:space="preserve"> </w:t>
      </w:r>
      <w:hyperlink r:id="rId13">
        <w:r>
          <w:rPr>
            <w:rFonts w:ascii="Source Sans Pro SemiBold"/>
            <w:b/>
            <w:color w:val="21409A"/>
            <w:u w:val="single" w:color="21409A"/>
          </w:rPr>
          <w:t>enquiries-ems@uwa.edu.au</w:t>
        </w:r>
      </w:hyperlink>
      <w:r w:rsidR="00011E00">
        <w:rPr>
          <w:rFonts w:ascii="Source Sans Pro SemiBold"/>
          <w:b/>
          <w:color w:val="21409A"/>
          <w:u w:val="single" w:color="21409A"/>
        </w:rPr>
        <w:t xml:space="preserve"> </w:t>
      </w:r>
      <w:r w:rsidR="00011E00" w:rsidRPr="00011E00">
        <w:t>or you program chair.</w:t>
      </w:r>
      <w:r w:rsidR="00011E00" w:rsidRPr="00011E00">
        <w:rPr>
          <w:rFonts w:ascii="Source Sans Pro SemiBold"/>
          <w:b/>
          <w:color w:val="21409A"/>
        </w:rPr>
        <w:t xml:space="preserve"> </w:t>
      </w:r>
    </w:p>
    <w:sectPr w:rsidR="006B7EBD">
      <w:headerReference w:type="default" r:id="rId14"/>
      <w:footerReference w:type="default" r:id="rId15"/>
      <w:pgSz w:w="16840" w:h="11910" w:orient="landscape"/>
      <w:pgMar w:top="1180" w:right="720" w:bottom="480" w:left="900" w:header="294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2929" w14:textId="77777777" w:rsidR="008D09D0" w:rsidRDefault="008D09D0">
      <w:r>
        <w:separator/>
      </w:r>
    </w:p>
  </w:endnote>
  <w:endnote w:type="continuationSeparator" w:id="0">
    <w:p w14:paraId="4BC6081C" w14:textId="77777777" w:rsidR="008D09D0" w:rsidRDefault="008D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egoe UI Semibold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UWA">
    <w:altName w:val="Courier New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Source Sans Pro ExtraLight">
    <w:altName w:val="Corbel Light"/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ource Sans Pro SemiBold">
    <w:altName w:val="Corbel"/>
    <w:panose1 w:val="020B07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C459" w14:textId="7E21C9F8" w:rsidR="006B7EBD" w:rsidRDefault="006B7EB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A5CE" w14:textId="77777777" w:rsidR="008D09D0" w:rsidRDefault="008D09D0">
      <w:r>
        <w:separator/>
      </w:r>
    </w:p>
  </w:footnote>
  <w:footnote w:type="continuationSeparator" w:id="0">
    <w:p w14:paraId="04A2EDD1" w14:textId="77777777" w:rsidR="008D09D0" w:rsidRDefault="008D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6F03" w14:textId="0E6B9F46" w:rsidR="006B7EBD" w:rsidRDefault="008D09D0">
    <w:pPr>
      <w:pStyle w:val="BodyText"/>
      <w:spacing w:line="14" w:lineRule="auto"/>
    </w:pPr>
    <w:r>
      <w:pict w14:anchorId="346C1FFF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alt="" style="position:absolute;margin-left:246.75pt;margin-top:15.7pt;width:389.45pt;height:38.45pt;z-index:-158848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692DEA3" w14:textId="77777777" w:rsidR="006B7EBD" w:rsidRDefault="004F0262">
                <w:pPr>
                  <w:spacing w:line="398" w:lineRule="exact"/>
                  <w:ind w:left="11" w:right="3"/>
                  <w:jc w:val="center"/>
                  <w:rPr>
                    <w:rFonts w:ascii="UWA"/>
                    <w:sz w:val="36"/>
                  </w:rPr>
                </w:pPr>
                <w:r>
                  <w:rPr>
                    <w:rFonts w:ascii="UWA"/>
                    <w:sz w:val="36"/>
                  </w:rPr>
                  <w:t>62530</w:t>
                </w:r>
                <w:r>
                  <w:rPr>
                    <w:rFonts w:ascii="UWA"/>
                    <w:spacing w:val="37"/>
                    <w:sz w:val="36"/>
                  </w:rPr>
                  <w:t xml:space="preserve"> </w:t>
                </w:r>
                <w:r>
                  <w:rPr>
                    <w:rFonts w:ascii="UWA"/>
                    <w:sz w:val="36"/>
                  </w:rPr>
                  <w:t>Master</w:t>
                </w:r>
                <w:r>
                  <w:rPr>
                    <w:rFonts w:ascii="UWA"/>
                    <w:spacing w:val="25"/>
                    <w:sz w:val="36"/>
                  </w:rPr>
                  <w:t xml:space="preserve"> </w:t>
                </w:r>
                <w:r>
                  <w:rPr>
                    <w:rFonts w:ascii="UWA"/>
                    <w:sz w:val="36"/>
                  </w:rPr>
                  <w:t>of</w:t>
                </w:r>
                <w:r>
                  <w:rPr>
                    <w:rFonts w:ascii="UWA"/>
                    <w:spacing w:val="13"/>
                    <w:sz w:val="36"/>
                  </w:rPr>
                  <w:t xml:space="preserve"> </w:t>
                </w:r>
                <w:r>
                  <w:rPr>
                    <w:rFonts w:ascii="UWA"/>
                    <w:sz w:val="36"/>
                  </w:rPr>
                  <w:t>Data</w:t>
                </w:r>
                <w:r>
                  <w:rPr>
                    <w:rFonts w:ascii="UWA"/>
                    <w:spacing w:val="37"/>
                    <w:sz w:val="36"/>
                  </w:rPr>
                  <w:t xml:space="preserve"> </w:t>
                </w:r>
                <w:r>
                  <w:rPr>
                    <w:rFonts w:ascii="UWA"/>
                    <w:sz w:val="36"/>
                  </w:rPr>
                  <w:t>Science</w:t>
                </w:r>
              </w:p>
              <w:p w14:paraId="4528C7FE" w14:textId="331AA9C0" w:rsidR="006B7EBD" w:rsidRDefault="004F0262">
                <w:pPr>
                  <w:spacing w:line="350" w:lineRule="exact"/>
                  <w:ind w:left="3" w:right="3"/>
                  <w:jc w:val="center"/>
                  <w:rPr>
                    <w:rFonts w:ascii="Source Sans Pro SemiBold" w:hAnsi="Source Sans Pro SemiBold"/>
                    <w:b/>
                    <w:sz w:val="28"/>
                  </w:rPr>
                </w:pPr>
                <w:r>
                  <w:rPr>
                    <w:rFonts w:ascii="Source Sans Pro SemiBold" w:hAnsi="Source Sans Pro SemiBold"/>
                    <w:b/>
                    <w:sz w:val="28"/>
                  </w:rPr>
                  <w:t>2 Year</w:t>
                </w:r>
                <w:r>
                  <w:rPr>
                    <w:rFonts w:ascii="Source Sans Pro SemiBold" w:hAnsi="Source Sans Pro SemiBold"/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rFonts w:ascii="Source Sans Pro SemiBold" w:hAnsi="Source Sans Pro SemiBold"/>
                    <w:b/>
                    <w:sz w:val="28"/>
                  </w:rPr>
                  <w:t>Course Study</w:t>
                </w:r>
                <w:r>
                  <w:rPr>
                    <w:rFonts w:ascii="Source Sans Pro SemiBold" w:hAnsi="Source Sans Pro SemiBold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Source Sans Pro SemiBold" w:hAnsi="Source Sans Pro SemiBold"/>
                    <w:b/>
                    <w:sz w:val="28"/>
                  </w:rPr>
                  <w:t>Plan</w:t>
                </w:r>
                <w:r>
                  <w:rPr>
                    <w:rFonts w:ascii="Source Sans Pro SemiBold" w:hAnsi="Source Sans Pro SemiBold"/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rFonts w:ascii="Source Sans Pro SemiBold" w:hAnsi="Source Sans Pro SemiBold"/>
                    <w:b/>
                    <w:sz w:val="28"/>
                  </w:rPr>
                  <w:t>– Commencing</w:t>
                </w:r>
                <w:r>
                  <w:rPr>
                    <w:rFonts w:ascii="Source Sans Pro SemiBold" w:hAnsi="Source Sans Pro SemiBold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Source Sans Pro SemiBold" w:hAnsi="Source Sans Pro SemiBold"/>
                    <w:b/>
                    <w:sz w:val="28"/>
                  </w:rPr>
                  <w:t>Semester</w:t>
                </w:r>
                <w:r>
                  <w:rPr>
                    <w:rFonts w:ascii="Source Sans Pro SemiBold" w:hAnsi="Source Sans Pro SemiBold"/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rFonts w:ascii="Source Sans Pro SemiBold" w:hAnsi="Source Sans Pro SemiBold"/>
                    <w:b/>
                    <w:sz w:val="28"/>
                  </w:rPr>
                  <w:t>1</w:t>
                </w:r>
                <w:r w:rsidR="00773E1B">
                  <w:rPr>
                    <w:rFonts w:ascii="Source Sans Pro SemiBold" w:hAnsi="Source Sans Pro SemiBold"/>
                    <w:b/>
                    <w:sz w:val="28"/>
                  </w:rPr>
                  <w:t>, 202</w:t>
                </w:r>
                <w:r w:rsidR="00982F44">
                  <w:rPr>
                    <w:rFonts w:ascii="Source Sans Pro SemiBold" w:hAnsi="Source Sans Pro SemiBold"/>
                    <w:b/>
                    <w:sz w:val="28"/>
                  </w:rPr>
                  <w:t>4</w:t>
                </w:r>
              </w:p>
            </w:txbxContent>
          </v:textbox>
          <w10:wrap anchorx="page" anchory="page"/>
        </v:shape>
      </w:pict>
    </w:r>
    <w:r w:rsidR="004F0262">
      <w:rPr>
        <w:noProof/>
        <w:lang w:eastAsia="en-AU"/>
      </w:rPr>
      <w:drawing>
        <wp:anchor distT="0" distB="0" distL="0" distR="0" simplePos="0" relativeHeight="487431168" behindDoc="1" locked="0" layoutInCell="1" allowOverlap="1" wp14:anchorId="433388D8" wp14:editId="6D5B0545">
          <wp:simplePos x="0" y="0"/>
          <wp:positionH relativeFrom="page">
            <wp:posOffset>193992</wp:posOffset>
          </wp:positionH>
          <wp:positionV relativeFrom="page">
            <wp:posOffset>186690</wp:posOffset>
          </wp:positionV>
          <wp:extent cx="1638298" cy="53974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298" cy="539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01F5B"/>
    <w:multiLevelType w:val="hybridMultilevel"/>
    <w:tmpl w:val="3B4C4CFC"/>
    <w:lvl w:ilvl="0" w:tplc="DEEC8F7A">
      <w:numFmt w:val="bullet"/>
      <w:lvlText w:val=""/>
      <w:lvlJc w:val="left"/>
      <w:pPr>
        <w:ind w:left="411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D728B652">
      <w:numFmt w:val="bullet"/>
      <w:lvlText w:val="•"/>
      <w:lvlJc w:val="left"/>
      <w:pPr>
        <w:ind w:left="1899" w:hanging="286"/>
      </w:pPr>
      <w:rPr>
        <w:rFonts w:hint="default"/>
        <w:lang w:val="en-AU" w:eastAsia="en-US" w:bidi="ar-SA"/>
      </w:rPr>
    </w:lvl>
    <w:lvl w:ilvl="2" w:tplc="E24C3770">
      <w:numFmt w:val="bullet"/>
      <w:lvlText w:val="•"/>
      <w:lvlJc w:val="left"/>
      <w:pPr>
        <w:ind w:left="3379" w:hanging="286"/>
      </w:pPr>
      <w:rPr>
        <w:rFonts w:hint="default"/>
        <w:lang w:val="en-AU" w:eastAsia="en-US" w:bidi="ar-SA"/>
      </w:rPr>
    </w:lvl>
    <w:lvl w:ilvl="3" w:tplc="39D0535A">
      <w:numFmt w:val="bullet"/>
      <w:lvlText w:val="•"/>
      <w:lvlJc w:val="left"/>
      <w:pPr>
        <w:ind w:left="4859" w:hanging="286"/>
      </w:pPr>
      <w:rPr>
        <w:rFonts w:hint="default"/>
        <w:lang w:val="en-AU" w:eastAsia="en-US" w:bidi="ar-SA"/>
      </w:rPr>
    </w:lvl>
    <w:lvl w:ilvl="4" w:tplc="3714855A">
      <w:numFmt w:val="bullet"/>
      <w:lvlText w:val="•"/>
      <w:lvlJc w:val="left"/>
      <w:pPr>
        <w:ind w:left="6339" w:hanging="286"/>
      </w:pPr>
      <w:rPr>
        <w:rFonts w:hint="default"/>
        <w:lang w:val="en-AU" w:eastAsia="en-US" w:bidi="ar-SA"/>
      </w:rPr>
    </w:lvl>
    <w:lvl w:ilvl="5" w:tplc="2F4AB6DA">
      <w:numFmt w:val="bullet"/>
      <w:lvlText w:val="•"/>
      <w:lvlJc w:val="left"/>
      <w:pPr>
        <w:ind w:left="7819" w:hanging="286"/>
      </w:pPr>
      <w:rPr>
        <w:rFonts w:hint="default"/>
        <w:lang w:val="en-AU" w:eastAsia="en-US" w:bidi="ar-SA"/>
      </w:rPr>
    </w:lvl>
    <w:lvl w:ilvl="6" w:tplc="4F4A5418">
      <w:numFmt w:val="bullet"/>
      <w:lvlText w:val="•"/>
      <w:lvlJc w:val="left"/>
      <w:pPr>
        <w:ind w:left="9299" w:hanging="286"/>
      </w:pPr>
      <w:rPr>
        <w:rFonts w:hint="default"/>
        <w:lang w:val="en-AU" w:eastAsia="en-US" w:bidi="ar-SA"/>
      </w:rPr>
    </w:lvl>
    <w:lvl w:ilvl="7" w:tplc="9FE47F1A">
      <w:numFmt w:val="bullet"/>
      <w:lvlText w:val="•"/>
      <w:lvlJc w:val="left"/>
      <w:pPr>
        <w:ind w:left="10778" w:hanging="286"/>
      </w:pPr>
      <w:rPr>
        <w:rFonts w:hint="default"/>
        <w:lang w:val="en-AU" w:eastAsia="en-US" w:bidi="ar-SA"/>
      </w:rPr>
    </w:lvl>
    <w:lvl w:ilvl="8" w:tplc="945065DE">
      <w:numFmt w:val="bullet"/>
      <w:lvlText w:val="•"/>
      <w:lvlJc w:val="left"/>
      <w:pPr>
        <w:ind w:left="12258" w:hanging="286"/>
      </w:pPr>
      <w:rPr>
        <w:rFonts w:hint="default"/>
        <w:lang w:val="en-AU" w:eastAsia="en-US" w:bidi="ar-SA"/>
      </w:rPr>
    </w:lvl>
  </w:abstractNum>
  <w:num w:numId="1" w16cid:durableId="142823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EBD"/>
    <w:rsid w:val="00011E00"/>
    <w:rsid w:val="0002431A"/>
    <w:rsid w:val="00025355"/>
    <w:rsid w:val="00025950"/>
    <w:rsid w:val="000467B0"/>
    <w:rsid w:val="00091E71"/>
    <w:rsid w:val="00117109"/>
    <w:rsid w:val="00182849"/>
    <w:rsid w:val="001A2AB9"/>
    <w:rsid w:val="001C0823"/>
    <w:rsid w:val="00255C24"/>
    <w:rsid w:val="002D5FBE"/>
    <w:rsid w:val="002E0B2E"/>
    <w:rsid w:val="002E3866"/>
    <w:rsid w:val="003044AD"/>
    <w:rsid w:val="003350FE"/>
    <w:rsid w:val="003A0A96"/>
    <w:rsid w:val="00417DCD"/>
    <w:rsid w:val="00454C4E"/>
    <w:rsid w:val="004A62F9"/>
    <w:rsid w:val="004F0262"/>
    <w:rsid w:val="004F1C98"/>
    <w:rsid w:val="0052340B"/>
    <w:rsid w:val="00540035"/>
    <w:rsid w:val="005512CB"/>
    <w:rsid w:val="005948A4"/>
    <w:rsid w:val="005A491C"/>
    <w:rsid w:val="005A5129"/>
    <w:rsid w:val="005F604D"/>
    <w:rsid w:val="006123F3"/>
    <w:rsid w:val="00637A09"/>
    <w:rsid w:val="00654EAD"/>
    <w:rsid w:val="00684598"/>
    <w:rsid w:val="00686715"/>
    <w:rsid w:val="006A188D"/>
    <w:rsid w:val="006B7EBD"/>
    <w:rsid w:val="006C2AA9"/>
    <w:rsid w:val="007258EE"/>
    <w:rsid w:val="00771E01"/>
    <w:rsid w:val="00773E1B"/>
    <w:rsid w:val="00783AF2"/>
    <w:rsid w:val="00795E53"/>
    <w:rsid w:val="007C1259"/>
    <w:rsid w:val="00806F19"/>
    <w:rsid w:val="008A7FDE"/>
    <w:rsid w:val="008B5F70"/>
    <w:rsid w:val="008C1982"/>
    <w:rsid w:val="008D09D0"/>
    <w:rsid w:val="008F3751"/>
    <w:rsid w:val="0090788A"/>
    <w:rsid w:val="00982F44"/>
    <w:rsid w:val="00996FEA"/>
    <w:rsid w:val="00A8058A"/>
    <w:rsid w:val="00A97DC1"/>
    <w:rsid w:val="00AC2EF5"/>
    <w:rsid w:val="00AC5104"/>
    <w:rsid w:val="00AE0FE8"/>
    <w:rsid w:val="00AF0B47"/>
    <w:rsid w:val="00B276F2"/>
    <w:rsid w:val="00B45A66"/>
    <w:rsid w:val="00C12A66"/>
    <w:rsid w:val="00C164E5"/>
    <w:rsid w:val="00C36390"/>
    <w:rsid w:val="00C61E33"/>
    <w:rsid w:val="00CB3094"/>
    <w:rsid w:val="00D354AE"/>
    <w:rsid w:val="00D82217"/>
    <w:rsid w:val="00DA17C7"/>
    <w:rsid w:val="00DA266F"/>
    <w:rsid w:val="00DB7937"/>
    <w:rsid w:val="00DC18FF"/>
    <w:rsid w:val="00E16612"/>
    <w:rsid w:val="00E20CBA"/>
    <w:rsid w:val="00E32CA9"/>
    <w:rsid w:val="00E91807"/>
    <w:rsid w:val="00F5579C"/>
    <w:rsid w:val="00F60BA0"/>
    <w:rsid w:val="00F82925"/>
    <w:rsid w:val="00F9352A"/>
    <w:rsid w:val="00F969EB"/>
    <w:rsid w:val="00FF134E"/>
    <w:rsid w:val="018EEC99"/>
    <w:rsid w:val="019A7C8C"/>
    <w:rsid w:val="029352EB"/>
    <w:rsid w:val="035DFFBC"/>
    <w:rsid w:val="051FF2E6"/>
    <w:rsid w:val="05D209DB"/>
    <w:rsid w:val="06902148"/>
    <w:rsid w:val="07FFEA6E"/>
    <w:rsid w:val="0A21C14D"/>
    <w:rsid w:val="0C0BE746"/>
    <w:rsid w:val="0F191F25"/>
    <w:rsid w:val="0F5FC3C4"/>
    <w:rsid w:val="14B23FA9"/>
    <w:rsid w:val="168BE313"/>
    <w:rsid w:val="17975F57"/>
    <w:rsid w:val="189193A0"/>
    <w:rsid w:val="1C87C1D8"/>
    <w:rsid w:val="1CCC979F"/>
    <w:rsid w:val="1DA5060C"/>
    <w:rsid w:val="2046B66A"/>
    <w:rsid w:val="237E572C"/>
    <w:rsid w:val="267F26CA"/>
    <w:rsid w:val="2BD34E57"/>
    <w:rsid w:val="2FDE23B0"/>
    <w:rsid w:val="35D74436"/>
    <w:rsid w:val="36DBF249"/>
    <w:rsid w:val="36EFB741"/>
    <w:rsid w:val="3BBF826D"/>
    <w:rsid w:val="3CC106EE"/>
    <w:rsid w:val="421558D2"/>
    <w:rsid w:val="43051263"/>
    <w:rsid w:val="43B12933"/>
    <w:rsid w:val="46B1A7C5"/>
    <w:rsid w:val="47F0BC06"/>
    <w:rsid w:val="4CA0194C"/>
    <w:rsid w:val="4D271DD2"/>
    <w:rsid w:val="50943419"/>
    <w:rsid w:val="56A7CBC1"/>
    <w:rsid w:val="5882A25E"/>
    <w:rsid w:val="59808783"/>
    <w:rsid w:val="5AE07E48"/>
    <w:rsid w:val="5DE30C24"/>
    <w:rsid w:val="6345BA6A"/>
    <w:rsid w:val="651EFF46"/>
    <w:rsid w:val="672186ED"/>
    <w:rsid w:val="687A26C7"/>
    <w:rsid w:val="6B908850"/>
    <w:rsid w:val="6EAF0435"/>
    <w:rsid w:val="6F29A37A"/>
    <w:rsid w:val="752BDCD1"/>
    <w:rsid w:val="7565919B"/>
    <w:rsid w:val="776A110E"/>
    <w:rsid w:val="77C2C578"/>
    <w:rsid w:val="78AB3988"/>
    <w:rsid w:val="7A40D882"/>
    <w:rsid w:val="7FB8E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EE1B7"/>
  <w15:docId w15:val="{7399B008-0E27-41A4-8756-AF70A998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398" w:lineRule="exact"/>
      <w:ind w:left="11" w:right="3"/>
      <w:jc w:val="center"/>
    </w:pPr>
    <w:rPr>
      <w:rFonts w:ascii="UWA" w:eastAsia="UWA" w:hAnsi="UWA" w:cs="UWA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11" w:right="102" w:hanging="286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Source Sans Pro ExtraLight" w:eastAsia="Source Sans Pro ExtraLight" w:hAnsi="Source Sans Pro ExtraLight" w:cs="Source Sans Pro ExtraLight"/>
    </w:rPr>
  </w:style>
  <w:style w:type="paragraph" w:styleId="Header">
    <w:name w:val="header"/>
    <w:basedOn w:val="Normal"/>
    <w:link w:val="HeaderChar"/>
    <w:uiPriority w:val="99"/>
    <w:unhideWhenUsed/>
    <w:rsid w:val="002D5F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FBE"/>
    <w:rPr>
      <w:rFonts w:ascii="Source Sans Pro" w:eastAsia="Source Sans Pro" w:hAnsi="Source Sans Pro" w:cs="Source Sans Pro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D5F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FBE"/>
    <w:rPr>
      <w:rFonts w:ascii="Source Sans Pro" w:eastAsia="Source Sans Pro" w:hAnsi="Source Sans Pro" w:cs="Source Sans Pro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6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FEA"/>
    <w:rPr>
      <w:rFonts w:ascii="Source Sans Pro" w:eastAsia="Source Sans Pro" w:hAnsi="Source Sans Pro" w:cs="Source Sans Pro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FEA"/>
    <w:rPr>
      <w:rFonts w:ascii="Source Sans Pro" w:eastAsia="Source Sans Pro" w:hAnsi="Source Sans Pro" w:cs="Source Sans Pro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-ems@uwa.edu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wa.edu.au/unistar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coursedetails?id=c1407&amp;rul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668BE366D74DB6227562FDFEA2AC" ma:contentTypeVersion="18" ma:contentTypeDescription="Create a new document." ma:contentTypeScope="" ma:versionID="60f3986ea126c24a9db2caaf9692fe53">
  <xsd:schema xmlns:xsd="http://www.w3.org/2001/XMLSchema" xmlns:xs="http://www.w3.org/2001/XMLSchema" xmlns:p="http://schemas.microsoft.com/office/2006/metadata/properties" xmlns:ns2="ddd13c1f-834c-4561-9f11-2e47931bd062" xmlns:ns3="9fb35bb7-087d-469a-ad1c-99ea210cb16c" targetNamespace="http://schemas.microsoft.com/office/2006/metadata/properties" ma:root="true" ma:fieldsID="e958f656dffe4d720d941899dee6965d" ns2:_="" ns3:_="">
    <xsd:import namespace="ddd13c1f-834c-4561-9f11-2e47931bd062"/>
    <xsd:import namespace="9fb35bb7-087d-469a-ad1c-99ea210c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3c1f-834c-4561-9f11-2e47931b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bb7-087d-469a-ad1c-99ea210cb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90730-148a-43c5-95b9-2ee2029f07b6}" ma:internalName="TaxCatchAll" ma:showField="CatchAllData" ma:web="9fb35bb7-087d-469a-ad1c-99ea210c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13c1f-834c-4561-9f11-2e47931bd062">
      <Terms xmlns="http://schemas.microsoft.com/office/infopath/2007/PartnerControls"/>
    </lcf76f155ced4ddcb4097134ff3c332f>
    <TaxCatchAll xmlns="9fb35bb7-087d-469a-ad1c-99ea210cb1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C4D31-A6F3-496B-BC7F-77596163F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13c1f-834c-4561-9f11-2e47931bd062"/>
    <ds:schemaRef ds:uri="9fb35bb7-087d-469a-ad1c-99ea210cb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907BD-CC81-48A7-BD32-8A7970ADAA2D}">
  <ds:schemaRefs>
    <ds:schemaRef ds:uri="http://schemas.microsoft.com/office/2006/metadata/properties"/>
    <ds:schemaRef ds:uri="http://schemas.microsoft.com/office/infopath/2007/PartnerControls"/>
    <ds:schemaRef ds:uri="ddd13c1f-834c-4561-9f11-2e47931bd062"/>
    <ds:schemaRef ds:uri="9fb35bb7-087d-469a-ad1c-99ea210cb16c"/>
  </ds:schemaRefs>
</ds:datastoreItem>
</file>

<file path=customXml/itemProps3.xml><?xml version="1.0" encoding="utf-8"?>
<ds:datastoreItem xmlns:ds="http://schemas.openxmlformats.org/officeDocument/2006/customXml" ds:itemID="{5D74D491-F2EF-47D1-860E-ACFDDD6B1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B1D3A-EDE3-324B-8BC1-1488C917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347</Words>
  <Characters>1982</Characters>
  <Application>Microsoft Office Word</Application>
  <DocSecurity>0</DocSecurity>
  <Lines>16</Lines>
  <Paragraphs>4</Paragraphs>
  <ScaleCrop>false</ScaleCrop>
  <Company>University Western Australia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Finegan</dc:creator>
  <cp:lastModifiedBy>Debora Correa</cp:lastModifiedBy>
  <cp:revision>79</cp:revision>
  <dcterms:created xsi:type="dcterms:W3CDTF">2021-11-03T06:07:00Z</dcterms:created>
  <dcterms:modified xsi:type="dcterms:W3CDTF">2024-03-01T05:50:00Z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2021-11-03T00:00:00Z</vt:filetime>
  </property>
  <property fmtid="{D5CDD505-2E9C-101B-9397-08002B2CF9AE}" pid="5" name="ContentTypeId">
    <vt:lpwstr>0x0101007E16668BE366D74DB6227562FDFEA2AC</vt:lpwstr>
  </property>
  <property fmtid="{D5CDD505-2E9C-101B-9397-08002B2CF9AE}" pid="6" name="MediaServiceImageTags">
    <vt:lpwstr/>
  </property>
</Properties>
</file>